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1F1" w:rsidRDefault="00387F93" w:rsidP="00D83D38">
      <w:pPr>
        <w:pStyle w:val="1"/>
        <w:numPr>
          <w:ilvl w:val="0"/>
          <w:numId w:val="1"/>
        </w:numPr>
        <w:shd w:val="clear" w:color="auto" w:fill="auto"/>
        <w:tabs>
          <w:tab w:val="left" w:pos="735"/>
          <w:tab w:val="left" w:leader="dot" w:pos="2661"/>
          <w:tab w:val="left" w:leader="dot" w:pos="3377"/>
        </w:tabs>
        <w:spacing w:before="0" w:after="45" w:line="270" w:lineRule="exact"/>
        <w:ind w:left="40" w:firstLine="0"/>
      </w:pPr>
      <w:r>
        <w:rPr>
          <w:color w:val="000000"/>
        </w:rPr>
        <w:t>За период: с 29 июля 2013 года по 02 августа</w:t>
      </w:r>
      <w:r w:rsidR="00B911F1">
        <w:rPr>
          <w:color w:val="000000"/>
        </w:rPr>
        <w:t xml:space="preserve"> 2013 года</w:t>
      </w:r>
      <w:r w:rsidR="00B911F1">
        <w:rPr>
          <w:color w:val="000000"/>
        </w:rPr>
        <w:tab/>
      </w:r>
    </w:p>
    <w:p w:rsidR="00B911F1" w:rsidRDefault="00B911F1" w:rsidP="00D83D38">
      <w:pPr>
        <w:pStyle w:val="1"/>
        <w:shd w:val="clear" w:color="auto" w:fill="auto"/>
        <w:spacing w:before="0" w:line="270" w:lineRule="exact"/>
        <w:ind w:left="40" w:firstLine="0"/>
      </w:pPr>
      <w:r>
        <w:rPr>
          <w:color w:val="000000"/>
        </w:rPr>
        <w:t>проведено проверок в отношении юридических лиц и индивидуальных</w:t>
      </w:r>
    </w:p>
    <w:p w:rsidR="00B911F1" w:rsidRDefault="00B911F1" w:rsidP="00D83D38">
      <w:pPr>
        <w:pStyle w:val="50"/>
        <w:shd w:val="clear" w:color="auto" w:fill="auto"/>
        <w:spacing w:line="160" w:lineRule="exact"/>
        <w:ind w:left="3020"/>
      </w:pPr>
      <w:r>
        <w:rPr>
          <w:color w:val="000000"/>
        </w:rPr>
        <w:t>*</w:t>
      </w:r>
    </w:p>
    <w:p w:rsidR="00B911F1" w:rsidRDefault="00387F93" w:rsidP="00D83D38">
      <w:pPr>
        <w:pStyle w:val="a5"/>
        <w:shd w:val="clear" w:color="auto" w:fill="auto"/>
        <w:tabs>
          <w:tab w:val="left" w:leader="dot" w:pos="2974"/>
        </w:tabs>
        <w:spacing w:after="57" w:line="270" w:lineRule="exact"/>
        <w:ind w:left="40"/>
      </w:pPr>
      <w:r>
        <w:rPr>
          <w:color w:val="000000"/>
        </w:rPr>
        <w:t>предпринимателей: 80</w:t>
      </w:r>
      <w:r w:rsidR="00B911F1">
        <w:rPr>
          <w:color w:val="000000"/>
        </w:rPr>
        <w:t>,</w:t>
      </w:r>
    </w:p>
    <w:p w:rsidR="00B911F1" w:rsidRDefault="00B911F1" w:rsidP="00D83D38">
      <w:pPr>
        <w:pStyle w:val="a5"/>
        <w:shd w:val="clear" w:color="auto" w:fill="auto"/>
        <w:spacing w:after="0" w:line="322" w:lineRule="exact"/>
        <w:ind w:left="40"/>
      </w:pPr>
      <w:r>
        <w:rPr>
          <w:color w:val="000000"/>
        </w:rPr>
        <w:t>в том числе проведено проверок в отношении органов исполнительной власти</w:t>
      </w:r>
    </w:p>
    <w:p w:rsidR="00B911F1" w:rsidRDefault="00B911F1" w:rsidP="00D83D38">
      <w:pPr>
        <w:pStyle w:val="a5"/>
        <w:shd w:val="clear" w:color="auto" w:fill="auto"/>
        <w:tabs>
          <w:tab w:val="left" w:leader="dot" w:pos="4551"/>
          <w:tab w:val="right" w:leader="dot" w:pos="9820"/>
        </w:tabs>
        <w:spacing w:after="0" w:line="322" w:lineRule="exact"/>
        <w:ind w:left="40"/>
      </w:pPr>
      <w:r>
        <w:rPr>
          <w:color w:val="000000"/>
        </w:rPr>
        <w:t>субъектов Российской Федерации: 0, и ор</w:t>
      </w:r>
      <w:r w:rsidR="00B26DCB">
        <w:rPr>
          <w:color w:val="000000"/>
        </w:rPr>
        <w:t>г</w:t>
      </w:r>
      <w:r w:rsidR="00387F93">
        <w:rPr>
          <w:color w:val="000000"/>
        </w:rPr>
        <w:t>анов местного самоуправления: 7</w:t>
      </w:r>
      <w:r>
        <w:rPr>
          <w:color w:val="000000"/>
        </w:rPr>
        <w:t>.</w:t>
      </w:r>
    </w:p>
    <w:p w:rsidR="00B911F1" w:rsidRDefault="00B911F1" w:rsidP="00D83D38">
      <w:pPr>
        <w:pStyle w:val="a5"/>
        <w:shd w:val="clear" w:color="auto" w:fill="auto"/>
        <w:tabs>
          <w:tab w:val="left" w:leader="dot" w:pos="5066"/>
        </w:tabs>
        <w:spacing w:after="0" w:line="322" w:lineRule="exact"/>
        <w:ind w:left="40" w:right="60"/>
      </w:pPr>
      <w:r>
        <w:rPr>
          <w:color w:val="000000"/>
        </w:rPr>
        <w:t>Из них проведено плановых проверок в отношении юридических лиц и инд</w:t>
      </w:r>
      <w:r w:rsidR="00387F93">
        <w:rPr>
          <w:color w:val="000000"/>
        </w:rPr>
        <w:t>ивидуальных предпринимателей: 21</w:t>
      </w:r>
      <w:r>
        <w:rPr>
          <w:color w:val="000000"/>
        </w:rPr>
        <w:t>,</w:t>
      </w:r>
    </w:p>
    <w:p w:rsidR="00B911F1" w:rsidRDefault="00B911F1" w:rsidP="00D83D38">
      <w:pPr>
        <w:pStyle w:val="a5"/>
        <w:shd w:val="clear" w:color="auto" w:fill="auto"/>
        <w:spacing w:after="0" w:line="322" w:lineRule="exact"/>
        <w:ind w:left="40"/>
      </w:pPr>
      <w:r>
        <w:rPr>
          <w:color w:val="000000"/>
        </w:rPr>
        <w:t>в том числе плановых проверок в отношении органов исполнительной власти</w:t>
      </w:r>
    </w:p>
    <w:p w:rsidR="00B911F1" w:rsidRDefault="00B911F1" w:rsidP="00D83D38">
      <w:pPr>
        <w:pStyle w:val="a5"/>
        <w:shd w:val="clear" w:color="auto" w:fill="auto"/>
        <w:tabs>
          <w:tab w:val="right" w:leader="dot" w:pos="9820"/>
        </w:tabs>
        <w:spacing w:after="0" w:line="322" w:lineRule="exact"/>
        <w:ind w:left="40"/>
      </w:pPr>
      <w:r>
        <w:rPr>
          <w:color w:val="000000"/>
        </w:rPr>
        <w:t xml:space="preserve">субъектов Российской Федерации: 0 и органов </w:t>
      </w:r>
      <w:r w:rsidR="00387F93">
        <w:rPr>
          <w:color w:val="000000"/>
        </w:rPr>
        <w:t>местного самоуправления: 2</w:t>
      </w:r>
      <w:r>
        <w:rPr>
          <w:color w:val="000000"/>
        </w:rPr>
        <w:t>;</w:t>
      </w:r>
    </w:p>
    <w:p w:rsidR="00B911F1" w:rsidRDefault="00B911F1" w:rsidP="00D83D38">
      <w:pPr>
        <w:pStyle w:val="a5"/>
        <w:shd w:val="clear" w:color="auto" w:fill="auto"/>
        <w:tabs>
          <w:tab w:val="left" w:leader="dot" w:pos="5066"/>
        </w:tabs>
        <w:spacing w:after="0" w:line="322" w:lineRule="exact"/>
        <w:ind w:left="40" w:right="60"/>
      </w:pPr>
      <w:r>
        <w:rPr>
          <w:color w:val="000000"/>
        </w:rPr>
        <w:t>проведено внеплановых проверок в отношении юридических лиц и инд</w:t>
      </w:r>
      <w:r w:rsidR="00387F93">
        <w:rPr>
          <w:color w:val="000000"/>
        </w:rPr>
        <w:t>ивидуальных предпринимателей: 59</w:t>
      </w:r>
      <w:r>
        <w:rPr>
          <w:color w:val="000000"/>
        </w:rPr>
        <w:t>,</w:t>
      </w:r>
    </w:p>
    <w:p w:rsidR="00B911F1" w:rsidRDefault="00B911F1" w:rsidP="00D83D38">
      <w:pPr>
        <w:pStyle w:val="a5"/>
        <w:shd w:val="clear" w:color="auto" w:fill="auto"/>
        <w:tabs>
          <w:tab w:val="right" w:leader="dot" w:pos="9820"/>
        </w:tabs>
        <w:spacing w:after="0" w:line="322" w:lineRule="exact"/>
        <w:ind w:left="40" w:right="60"/>
      </w:pPr>
      <w:r>
        <w:rPr>
          <w:color w:val="000000"/>
        </w:rPr>
        <w:t>в том числе внеплановых проверок в отношении органов исполнительной власти субъектов Российской Федерации: 0, и органов местного с</w:t>
      </w:r>
      <w:r w:rsidR="00B26DCB">
        <w:rPr>
          <w:color w:val="000000"/>
        </w:rPr>
        <w:t>амоуправления: 5</w:t>
      </w:r>
      <w:r>
        <w:rPr>
          <w:color w:val="000000"/>
        </w:rPr>
        <w:t>.</w:t>
      </w:r>
    </w:p>
    <w:p w:rsidR="00B911F1" w:rsidRDefault="00B911F1" w:rsidP="00D83D38">
      <w:pPr>
        <w:pStyle w:val="a5"/>
        <w:numPr>
          <w:ilvl w:val="0"/>
          <w:numId w:val="1"/>
        </w:numPr>
        <w:shd w:val="clear" w:color="auto" w:fill="auto"/>
        <w:tabs>
          <w:tab w:val="left" w:pos="753"/>
          <w:tab w:val="left" w:leader="dot" w:pos="2726"/>
        </w:tabs>
        <w:spacing w:after="0" w:line="322" w:lineRule="exact"/>
        <w:ind w:left="40" w:right="60"/>
      </w:pPr>
      <w:r>
        <w:rPr>
          <w:color w:val="000000"/>
        </w:rPr>
        <w:t>Количество проверок, по итогам, • проведения кот</w:t>
      </w:r>
      <w:r w:rsidR="00387F93">
        <w:rPr>
          <w:color w:val="000000"/>
        </w:rPr>
        <w:t>орых выявлены правонарушения: 49</w:t>
      </w:r>
      <w:r>
        <w:rPr>
          <w:color w:val="000000"/>
        </w:rPr>
        <w:t>,</w:t>
      </w:r>
    </w:p>
    <w:p w:rsidR="00B911F1" w:rsidRDefault="00B911F1" w:rsidP="00D83D38">
      <w:pPr>
        <w:pStyle w:val="a5"/>
        <w:shd w:val="clear" w:color="auto" w:fill="auto"/>
        <w:tabs>
          <w:tab w:val="left" w:leader="dot" w:pos="2031"/>
          <w:tab w:val="left" w:leader="dot" w:pos="7229"/>
        </w:tabs>
        <w:spacing w:after="0" w:line="322" w:lineRule="exact"/>
        <w:ind w:left="40" w:right="60"/>
      </w:pPr>
      <w:r>
        <w:rPr>
          <w:color w:val="000000"/>
        </w:rPr>
        <w:t>из них в отношении органов исполнительной власти субъектов Российской Федерации: 0 и органов местного самоуправления: 4.</w:t>
      </w:r>
    </w:p>
    <w:p w:rsidR="00B911F1" w:rsidRDefault="00B911F1" w:rsidP="00D83D38">
      <w:pPr>
        <w:pStyle w:val="a5"/>
        <w:numPr>
          <w:ilvl w:val="0"/>
          <w:numId w:val="1"/>
        </w:numPr>
        <w:shd w:val="clear" w:color="auto" w:fill="auto"/>
        <w:tabs>
          <w:tab w:val="left" w:pos="742"/>
          <w:tab w:val="left" w:leader="dot" w:pos="2243"/>
        </w:tabs>
        <w:spacing w:after="0" w:line="322" w:lineRule="exact"/>
        <w:ind w:left="40" w:right="60"/>
      </w:pPr>
      <w:r>
        <w:rPr>
          <w:color w:val="000000"/>
        </w:rPr>
        <w:t>Количество проверок, по итогам, проведени</w:t>
      </w:r>
      <w:r w:rsidR="00387F93">
        <w:rPr>
          <w:color w:val="000000"/>
        </w:rPr>
        <w:t>я которых выданы предписания: 39</w:t>
      </w:r>
      <w:r>
        <w:rPr>
          <w:color w:val="000000"/>
        </w:rPr>
        <w:t>,</w:t>
      </w:r>
    </w:p>
    <w:p w:rsidR="00B911F1" w:rsidRDefault="00B911F1" w:rsidP="00D83D38">
      <w:pPr>
        <w:pStyle w:val="a5"/>
        <w:shd w:val="clear" w:color="auto" w:fill="auto"/>
        <w:tabs>
          <w:tab w:val="left" w:leader="dot" w:pos="8500"/>
        </w:tabs>
        <w:spacing w:after="0" w:line="322" w:lineRule="exact"/>
        <w:ind w:left="40" w:right="60"/>
      </w:pPr>
      <w:r>
        <w:rPr>
          <w:color w:val="000000"/>
        </w:rPr>
        <w:t>из них предписания направлены органам исполнительной власти субъектов Российской Федерации: 0 и ор</w:t>
      </w:r>
      <w:r w:rsidR="00B26DCB">
        <w:rPr>
          <w:color w:val="000000"/>
        </w:rPr>
        <w:t>г</w:t>
      </w:r>
      <w:r w:rsidR="00387F93">
        <w:rPr>
          <w:color w:val="000000"/>
        </w:rPr>
        <w:t>анам местного самоуправления: 4</w:t>
      </w:r>
      <w:r>
        <w:rPr>
          <w:color w:val="000000"/>
        </w:rPr>
        <w:t>.</w:t>
      </w:r>
    </w:p>
    <w:p w:rsidR="00B911F1" w:rsidRDefault="00B911F1" w:rsidP="00D83D38">
      <w:pPr>
        <w:pStyle w:val="a5"/>
        <w:numPr>
          <w:ilvl w:val="0"/>
          <w:numId w:val="1"/>
        </w:numPr>
        <w:shd w:val="clear" w:color="auto" w:fill="auto"/>
        <w:tabs>
          <w:tab w:val="left" w:pos="735"/>
          <w:tab w:val="left" w:leader="dot" w:pos="7132"/>
        </w:tabs>
        <w:spacing w:after="0" w:line="326" w:lineRule="exact"/>
        <w:ind w:left="40"/>
      </w:pPr>
      <w:r>
        <w:rPr>
          <w:color w:val="000000"/>
        </w:rPr>
        <w:t>Выявлено правон</w:t>
      </w:r>
      <w:r w:rsidR="00387F93">
        <w:rPr>
          <w:color w:val="000000"/>
        </w:rPr>
        <w:t>арушений по итогам проверок: 76</w:t>
      </w:r>
      <w:r>
        <w:rPr>
          <w:color w:val="000000"/>
        </w:rPr>
        <w:t>,</w:t>
      </w:r>
    </w:p>
    <w:p w:rsidR="00B911F1" w:rsidRDefault="00B911F1" w:rsidP="00D83D38">
      <w:pPr>
        <w:pStyle w:val="a5"/>
        <w:shd w:val="clear" w:color="auto" w:fill="auto"/>
        <w:tabs>
          <w:tab w:val="left" w:leader="dot" w:pos="2024"/>
          <w:tab w:val="left" w:leader="dot" w:pos="7290"/>
        </w:tabs>
        <w:spacing w:after="0" w:line="326" w:lineRule="exact"/>
        <w:ind w:left="40" w:right="60"/>
      </w:pPr>
      <w:r>
        <w:rPr>
          <w:color w:val="000000"/>
        </w:rPr>
        <w:t>из них в отношении органов исполнительной власти субъектов Российской Федерации: 0 и органов местного самоуправления: 4.</w:t>
      </w:r>
    </w:p>
    <w:p w:rsidR="00B911F1" w:rsidRDefault="00B911F1" w:rsidP="00D83D38">
      <w:pPr>
        <w:pStyle w:val="a5"/>
        <w:numPr>
          <w:ilvl w:val="0"/>
          <w:numId w:val="1"/>
        </w:numPr>
        <w:shd w:val="clear" w:color="auto" w:fill="auto"/>
        <w:tabs>
          <w:tab w:val="left" w:pos="746"/>
          <w:tab w:val="left" w:leader="dot" w:pos="4972"/>
        </w:tabs>
        <w:spacing w:after="0" w:line="326" w:lineRule="exact"/>
        <w:ind w:left="40" w:right="60"/>
      </w:pPr>
      <w:r>
        <w:rPr>
          <w:color w:val="000000"/>
        </w:rPr>
        <w:t>Количество административных наказаний, наложенных по итогам проверок с в</w:t>
      </w:r>
      <w:r w:rsidR="00387F93">
        <w:rPr>
          <w:color w:val="000000"/>
        </w:rPr>
        <w:t>ыявленными правонарушениями: 76</w:t>
      </w:r>
      <w:r>
        <w:rPr>
          <w:color w:val="000000"/>
        </w:rPr>
        <w:t>,</w:t>
      </w:r>
    </w:p>
    <w:p w:rsidR="00B911F1" w:rsidRDefault="00B911F1" w:rsidP="00D83D38">
      <w:pPr>
        <w:pStyle w:val="1"/>
        <w:shd w:val="clear" w:color="auto" w:fill="auto"/>
        <w:tabs>
          <w:tab w:val="left" w:leader="dot" w:pos="2024"/>
          <w:tab w:val="left" w:leader="dot" w:pos="7366"/>
        </w:tabs>
        <w:spacing w:before="0" w:line="326" w:lineRule="exact"/>
        <w:ind w:left="40" w:right="60" w:firstLine="0"/>
      </w:pPr>
      <w:r>
        <w:rPr>
          <w:color w:val="000000"/>
        </w:rPr>
        <w:t>из них в отношении органов исполнительной власти субъектов Российской Федерации: 0 и ор</w:t>
      </w:r>
      <w:r w:rsidR="00387F93">
        <w:rPr>
          <w:color w:val="000000"/>
        </w:rPr>
        <w:t>ганов местного самоуправления: 1</w:t>
      </w:r>
      <w:bookmarkStart w:id="0" w:name="_GoBack"/>
      <w:bookmarkEnd w:id="0"/>
      <w:r>
        <w:rPr>
          <w:color w:val="000000"/>
        </w:rPr>
        <w:t>.</w:t>
      </w:r>
    </w:p>
    <w:p w:rsidR="00B911F1" w:rsidRDefault="00B911F1"/>
    <w:sectPr w:rsidR="00B911F1" w:rsidSect="00F77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A36A52"/>
    <w:multiLevelType w:val="multilevel"/>
    <w:tmpl w:val="269A45CC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-4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D38"/>
    <w:rsid w:val="000354F6"/>
    <w:rsid w:val="000973D6"/>
    <w:rsid w:val="000F551D"/>
    <w:rsid w:val="002877D0"/>
    <w:rsid w:val="00352473"/>
    <w:rsid w:val="00387F93"/>
    <w:rsid w:val="003E70F4"/>
    <w:rsid w:val="0042347C"/>
    <w:rsid w:val="00442694"/>
    <w:rsid w:val="00552754"/>
    <w:rsid w:val="00614E17"/>
    <w:rsid w:val="0067518C"/>
    <w:rsid w:val="006847D9"/>
    <w:rsid w:val="00761788"/>
    <w:rsid w:val="007956F6"/>
    <w:rsid w:val="007D2FC7"/>
    <w:rsid w:val="007E63F8"/>
    <w:rsid w:val="0081403C"/>
    <w:rsid w:val="008814B9"/>
    <w:rsid w:val="00972DC4"/>
    <w:rsid w:val="009F7189"/>
    <w:rsid w:val="00B26DCB"/>
    <w:rsid w:val="00B911F1"/>
    <w:rsid w:val="00D22FF6"/>
    <w:rsid w:val="00D83D38"/>
    <w:rsid w:val="00E60555"/>
    <w:rsid w:val="00F7727A"/>
    <w:rsid w:val="00F8791D"/>
    <w:rsid w:val="00FB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27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uiPriority w:val="99"/>
    <w:locked/>
    <w:rsid w:val="00D83D38"/>
    <w:rPr>
      <w:rFonts w:ascii="Times New Roman" w:hAnsi="Times New Roman" w:cs="Times New Roman"/>
      <w:spacing w:val="-4"/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D83D38"/>
    <w:rPr>
      <w:rFonts w:ascii="MS Gothic" w:eastAsia="MS Gothic" w:hAnsi="MS Gothic" w:cs="MS Gothic"/>
      <w:sz w:val="16"/>
      <w:szCs w:val="16"/>
      <w:shd w:val="clear" w:color="auto" w:fill="FFFFFF"/>
    </w:rPr>
  </w:style>
  <w:style w:type="character" w:customStyle="1" w:styleId="a4">
    <w:name w:val="Оглавление_"/>
    <w:basedOn w:val="a0"/>
    <w:link w:val="a5"/>
    <w:uiPriority w:val="99"/>
    <w:locked/>
    <w:rsid w:val="00D83D38"/>
    <w:rPr>
      <w:rFonts w:ascii="Times New Roman" w:hAnsi="Times New Roman" w:cs="Times New Roman"/>
      <w:spacing w:val="-4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D83D38"/>
    <w:pPr>
      <w:widowControl w:val="0"/>
      <w:shd w:val="clear" w:color="auto" w:fill="FFFFFF"/>
      <w:spacing w:before="720" w:after="0" w:line="337" w:lineRule="exact"/>
      <w:ind w:hanging="460"/>
      <w:jc w:val="both"/>
    </w:pPr>
    <w:rPr>
      <w:rFonts w:ascii="Times New Roman" w:eastAsia="Times New Roman" w:hAnsi="Times New Roman"/>
      <w:spacing w:val="-4"/>
      <w:sz w:val="27"/>
      <w:szCs w:val="27"/>
    </w:rPr>
  </w:style>
  <w:style w:type="paragraph" w:customStyle="1" w:styleId="50">
    <w:name w:val="Основной текст (5)"/>
    <w:basedOn w:val="a"/>
    <w:link w:val="5"/>
    <w:uiPriority w:val="99"/>
    <w:rsid w:val="00D83D38"/>
    <w:pPr>
      <w:widowControl w:val="0"/>
      <w:shd w:val="clear" w:color="auto" w:fill="FFFFFF"/>
      <w:spacing w:after="0" w:line="240" w:lineRule="atLeast"/>
    </w:pPr>
    <w:rPr>
      <w:rFonts w:ascii="MS Gothic" w:eastAsia="MS Gothic" w:hAnsi="MS Gothic" w:cs="MS Gothic"/>
      <w:sz w:val="16"/>
      <w:szCs w:val="16"/>
    </w:rPr>
  </w:style>
  <w:style w:type="paragraph" w:customStyle="1" w:styleId="a5">
    <w:name w:val="Оглавление"/>
    <w:basedOn w:val="a"/>
    <w:link w:val="a4"/>
    <w:uiPriority w:val="99"/>
    <w:rsid w:val="00D83D38"/>
    <w:pPr>
      <w:widowControl w:val="0"/>
      <w:shd w:val="clear" w:color="auto" w:fill="FFFFFF"/>
      <w:spacing w:after="180" w:line="240" w:lineRule="atLeast"/>
      <w:jc w:val="both"/>
    </w:pPr>
    <w:rPr>
      <w:rFonts w:ascii="Times New Roman" w:eastAsia="Times New Roman" w:hAnsi="Times New Roman"/>
      <w:spacing w:val="-4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27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uiPriority w:val="99"/>
    <w:locked/>
    <w:rsid w:val="00D83D38"/>
    <w:rPr>
      <w:rFonts w:ascii="Times New Roman" w:hAnsi="Times New Roman" w:cs="Times New Roman"/>
      <w:spacing w:val="-4"/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D83D38"/>
    <w:rPr>
      <w:rFonts w:ascii="MS Gothic" w:eastAsia="MS Gothic" w:hAnsi="MS Gothic" w:cs="MS Gothic"/>
      <w:sz w:val="16"/>
      <w:szCs w:val="16"/>
      <w:shd w:val="clear" w:color="auto" w:fill="FFFFFF"/>
    </w:rPr>
  </w:style>
  <w:style w:type="character" w:customStyle="1" w:styleId="a4">
    <w:name w:val="Оглавление_"/>
    <w:basedOn w:val="a0"/>
    <w:link w:val="a5"/>
    <w:uiPriority w:val="99"/>
    <w:locked/>
    <w:rsid w:val="00D83D38"/>
    <w:rPr>
      <w:rFonts w:ascii="Times New Roman" w:hAnsi="Times New Roman" w:cs="Times New Roman"/>
      <w:spacing w:val="-4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D83D38"/>
    <w:pPr>
      <w:widowControl w:val="0"/>
      <w:shd w:val="clear" w:color="auto" w:fill="FFFFFF"/>
      <w:spacing w:before="720" w:after="0" w:line="337" w:lineRule="exact"/>
      <w:ind w:hanging="460"/>
      <w:jc w:val="both"/>
    </w:pPr>
    <w:rPr>
      <w:rFonts w:ascii="Times New Roman" w:eastAsia="Times New Roman" w:hAnsi="Times New Roman"/>
      <w:spacing w:val="-4"/>
      <w:sz w:val="27"/>
      <w:szCs w:val="27"/>
    </w:rPr>
  </w:style>
  <w:style w:type="paragraph" w:customStyle="1" w:styleId="50">
    <w:name w:val="Основной текст (5)"/>
    <w:basedOn w:val="a"/>
    <w:link w:val="5"/>
    <w:uiPriority w:val="99"/>
    <w:rsid w:val="00D83D38"/>
    <w:pPr>
      <w:widowControl w:val="0"/>
      <w:shd w:val="clear" w:color="auto" w:fill="FFFFFF"/>
      <w:spacing w:after="0" w:line="240" w:lineRule="atLeast"/>
    </w:pPr>
    <w:rPr>
      <w:rFonts w:ascii="MS Gothic" w:eastAsia="MS Gothic" w:hAnsi="MS Gothic" w:cs="MS Gothic"/>
      <w:sz w:val="16"/>
      <w:szCs w:val="16"/>
    </w:rPr>
  </w:style>
  <w:style w:type="paragraph" w:customStyle="1" w:styleId="a5">
    <w:name w:val="Оглавление"/>
    <w:basedOn w:val="a"/>
    <w:link w:val="a4"/>
    <w:uiPriority w:val="99"/>
    <w:rsid w:val="00D83D38"/>
    <w:pPr>
      <w:widowControl w:val="0"/>
      <w:shd w:val="clear" w:color="auto" w:fill="FFFFFF"/>
      <w:spacing w:after="180" w:line="240" w:lineRule="atLeast"/>
      <w:jc w:val="both"/>
    </w:pPr>
    <w:rPr>
      <w:rFonts w:ascii="Times New Roman" w:eastAsia="Times New Roman" w:hAnsi="Times New Roman"/>
      <w:spacing w:val="-4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2</cp:revision>
  <dcterms:created xsi:type="dcterms:W3CDTF">2013-08-05T09:36:00Z</dcterms:created>
  <dcterms:modified xsi:type="dcterms:W3CDTF">2013-08-05T09:36:00Z</dcterms:modified>
</cp:coreProperties>
</file>